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ABB" w:rsidRDefault="00C924B1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  <w:sz w:val="24"/>
          <w:szCs w:val="24"/>
        </w:rPr>
        <w:t>Załącznik nr 3</w:t>
      </w:r>
    </w:p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7358FA" w:rsidRDefault="007358FA" w:rsidP="00103ABB">
      <w:pPr>
        <w:jc w:val="both"/>
      </w:pPr>
    </w:p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F4DF1">
        <w:rPr>
          <w:rFonts w:ascii="Calibri" w:hAnsi="Calibri" w:cs="Calibri"/>
          <w:b/>
          <w:bCs/>
          <w:color w:val="000000"/>
          <w:sz w:val="24"/>
          <w:szCs w:val="24"/>
        </w:rPr>
        <w:t xml:space="preserve">Polskie czasopisma wydawnictwa SIGMA-NOT w wersji papierowej  wraz  z nieograniczonym </w:t>
      </w:r>
    </w:p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dostępem cyfrowym 202</w:t>
      </w:r>
      <w:r w:rsidR="00C93A1E">
        <w:rPr>
          <w:rFonts w:ascii="Calibri" w:hAnsi="Calibri" w:cs="Calibri"/>
          <w:b/>
          <w:bCs/>
          <w:color w:val="000000"/>
          <w:sz w:val="24"/>
          <w:szCs w:val="24"/>
        </w:rPr>
        <w:t xml:space="preserve">4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r.</w:t>
      </w:r>
    </w:p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828"/>
        <w:gridCol w:w="1797"/>
        <w:gridCol w:w="848"/>
        <w:gridCol w:w="1129"/>
        <w:gridCol w:w="521"/>
        <w:gridCol w:w="1233"/>
      </w:tblGrid>
      <w:tr w:rsidR="00103ABB" w:rsidRPr="000F4DF1" w:rsidTr="00103ABB">
        <w:trPr>
          <w:trHeight w:val="69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Tytuł czasopisma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ISSN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Liczba egz.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Wartość netto PLN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% VAT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Wartość brutto PLN</w:t>
            </w: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Atest-Ochrona Pracy 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1230-4700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A514E" w:rsidRDefault="00103ABB" w:rsidP="00836560">
            <w:pPr>
              <w:autoSpaceDE/>
              <w:autoSpaceDN/>
              <w:jc w:val="center"/>
            </w:pPr>
            <w:r w:rsidRPr="000A514E"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Atest-Ochrona Pracy 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A514E" w:rsidRDefault="00103ABB" w:rsidP="00836560">
            <w:pPr>
              <w:autoSpaceDE/>
              <w:autoSpaceDN/>
              <w:jc w:val="center"/>
            </w:pPr>
            <w:r w:rsidRPr="000A514E"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741C5" w:rsidRPr="000F4DF1" w:rsidTr="009646E0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D741C5">
            <w:pPr>
              <w:autoSpaceDE/>
              <w:autoSpaceDN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Aura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7B31A8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A24220">
              <w:rPr>
                <w:bCs/>
                <w:color w:val="000000"/>
              </w:rPr>
              <w:t>0137-3668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A514E" w:rsidRDefault="009646E0" w:rsidP="00836560">
            <w:pPr>
              <w:autoSpaceDE/>
              <w:autoSpaceDN/>
              <w:jc w:val="center"/>
            </w:pPr>
            <w:r w:rsidRPr="000A514E"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047538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741C5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Default="00D741C5" w:rsidP="00D741C5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Default="00D741C5" w:rsidP="00836560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Aura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D741C5" w:rsidRPr="000A514E" w:rsidRDefault="00D741C5" w:rsidP="00836560">
            <w:pPr>
              <w:autoSpaceDE/>
              <w:autoSpaceDN/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047538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41C5" w:rsidRPr="000F4DF1" w:rsidRDefault="00D741C5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Ciepłownictwo, Ogrzewnictwo, Wentylacja  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0137-3676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A514E" w:rsidRDefault="00103ABB" w:rsidP="00836560">
            <w:pPr>
              <w:autoSpaceDE/>
              <w:autoSpaceDN/>
              <w:jc w:val="center"/>
            </w:pPr>
            <w:r w:rsidRPr="000A514E"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Ciepłownictwo, Ogrzewnictwo, Wentylacja 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A514E" w:rsidRDefault="00103ABB" w:rsidP="00836560">
            <w:pPr>
              <w:autoSpaceDE/>
              <w:autoSpaceDN/>
              <w:jc w:val="center"/>
            </w:pPr>
            <w:r w:rsidRPr="000A514E"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Dozór Techniczny 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0209-1763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A514E" w:rsidRDefault="00103ABB" w:rsidP="00836560">
            <w:pPr>
              <w:autoSpaceDE/>
              <w:autoSpaceDN/>
              <w:jc w:val="center"/>
            </w:pPr>
            <w:r w:rsidRPr="000A514E"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Dozór Techniczny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A514E" w:rsidRDefault="00103ABB" w:rsidP="00836560">
            <w:pPr>
              <w:autoSpaceDE/>
              <w:autoSpaceDN/>
              <w:jc w:val="center"/>
            </w:pPr>
            <w:r w:rsidRPr="000A514E"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Elektronika-Konstrukcje, Technologie, Zastosowania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0033-2089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A514E" w:rsidRDefault="00103ABB" w:rsidP="00836560">
            <w:pPr>
              <w:autoSpaceDE/>
              <w:autoSpaceDN/>
              <w:jc w:val="center"/>
            </w:pPr>
            <w:r w:rsidRPr="000A514E"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Elektronika-Konstrukcje, Technologia, Zastosowania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A514E" w:rsidRDefault="00103ABB" w:rsidP="00836560">
            <w:pPr>
              <w:autoSpaceDE/>
              <w:autoSpaceDN/>
              <w:jc w:val="center"/>
            </w:pPr>
            <w:r w:rsidRPr="000A514E"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proofErr w:type="spellStart"/>
            <w:r w:rsidRPr="000F4DF1">
              <w:rPr>
                <w:color w:val="000000"/>
              </w:rPr>
              <w:t>Elektroinstalator</w:t>
            </w:r>
            <w:proofErr w:type="spellEnd"/>
            <w:r w:rsidRPr="000F4DF1">
              <w:rPr>
                <w:color w:val="000000"/>
              </w:rPr>
              <w:t xml:space="preserve">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1231-2355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A514E" w:rsidRDefault="00103ABB" w:rsidP="00836560">
            <w:pPr>
              <w:autoSpaceDE/>
              <w:autoSpaceDN/>
              <w:jc w:val="center"/>
            </w:pPr>
            <w:r w:rsidRPr="000A514E"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proofErr w:type="spellStart"/>
            <w:r w:rsidRPr="000F4DF1">
              <w:rPr>
                <w:color w:val="000000"/>
              </w:rPr>
              <w:t>Elektroinstalator</w:t>
            </w:r>
            <w:proofErr w:type="spellEnd"/>
            <w:r w:rsidRPr="000F4DF1">
              <w:rPr>
                <w:color w:val="000000"/>
              </w:rPr>
              <w:t xml:space="preserve">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A514E" w:rsidRDefault="00103ABB" w:rsidP="00836560">
            <w:pPr>
              <w:autoSpaceDE/>
              <w:autoSpaceDN/>
              <w:jc w:val="center"/>
            </w:pPr>
            <w:r w:rsidRPr="000A514E"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047538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03ABB" w:rsidRPr="000F4DF1"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Gaz, Woda i Technika Sanitarna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0016-5352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A514E" w:rsidRDefault="00103ABB" w:rsidP="00836560">
            <w:pPr>
              <w:autoSpaceDE/>
              <w:autoSpaceDN/>
              <w:jc w:val="center"/>
            </w:pPr>
            <w:r w:rsidRPr="000A514E"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Gaz, Woda i Technika Sanitarna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A514E" w:rsidRDefault="00103ABB" w:rsidP="00836560">
            <w:pPr>
              <w:autoSpaceDE/>
              <w:autoSpaceDN/>
              <w:jc w:val="center"/>
            </w:pPr>
            <w:r w:rsidRPr="000A514E"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Gospodarka Wodna drukowane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0017-2448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A514E" w:rsidRDefault="00103ABB" w:rsidP="00836560">
            <w:pPr>
              <w:autoSpaceDE/>
              <w:autoSpaceDN/>
              <w:jc w:val="center"/>
            </w:pPr>
            <w:r w:rsidRPr="000A514E"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Gospodarka Wodna  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A514E" w:rsidRDefault="00103ABB" w:rsidP="00836560">
            <w:pPr>
              <w:autoSpaceDE/>
              <w:autoSpaceDN/>
              <w:jc w:val="center"/>
            </w:pPr>
            <w:r w:rsidRPr="000A514E"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Inżynieria Materiałowa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0208-6247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A514E" w:rsidRDefault="00103ABB" w:rsidP="00836560">
            <w:pPr>
              <w:autoSpaceDE/>
              <w:autoSpaceDN/>
              <w:jc w:val="center"/>
            </w:pPr>
            <w:r w:rsidRPr="000A514E"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Inżynieria Materiałowa    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A514E" w:rsidRDefault="00103ABB" w:rsidP="00836560">
            <w:pPr>
              <w:autoSpaceDE/>
              <w:autoSpaceDN/>
              <w:jc w:val="center"/>
            </w:pPr>
            <w:r w:rsidRPr="000A514E"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D741C5" w:rsidP="0083656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Materiały Budowlane drukowane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0137-2971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ABB" w:rsidRPr="000A514E" w:rsidRDefault="00103ABB" w:rsidP="00836560">
            <w:pPr>
              <w:autoSpaceDE/>
              <w:autoSpaceDN/>
              <w:jc w:val="center"/>
            </w:pPr>
            <w:r w:rsidRPr="000A514E"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03ABB" w:rsidRPr="000F4DF1" w:rsidTr="009646E0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Materiały Budowlane  archiwum online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0F4DF1">
              <w:rPr>
                <w:b/>
                <w:bCs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03ABB" w:rsidRPr="000A514E" w:rsidRDefault="00103ABB" w:rsidP="00836560">
            <w:pPr>
              <w:autoSpaceDE/>
              <w:autoSpaceDN/>
              <w:jc w:val="center"/>
            </w:pPr>
            <w:r w:rsidRPr="000A514E"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3ABB" w:rsidRPr="000F4DF1" w:rsidRDefault="00103ABB" w:rsidP="0083656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9646E0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lastRenderedPageBreak/>
              <w:t>L.p.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Tytuł czasopisma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ISSN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Liczba egz.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Wartość netto PLN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% VAT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4DF1">
              <w:rPr>
                <w:b/>
                <w:bCs/>
                <w:color w:val="000000"/>
                <w:sz w:val="18"/>
                <w:szCs w:val="18"/>
              </w:rPr>
              <w:t>Wartość brutto PLN</w:t>
            </w:r>
          </w:p>
        </w:tc>
      </w:tr>
      <w:tr w:rsidR="009646E0" w:rsidRPr="000F4DF1" w:rsidTr="009646E0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Problemy Jakości drukowane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0137-8651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A514E" w:rsidRDefault="009646E0" w:rsidP="009646E0">
            <w:pPr>
              <w:autoSpaceDE/>
              <w:autoSpaceDN/>
              <w:jc w:val="center"/>
            </w:pPr>
            <w:r w:rsidRPr="000A514E"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Problemy Jakości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A514E" w:rsidRDefault="009646E0" w:rsidP="009646E0">
            <w:pPr>
              <w:autoSpaceDE/>
              <w:autoSpaceDN/>
              <w:jc w:val="center"/>
            </w:pPr>
            <w:r w:rsidRPr="000A514E"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Elektrotechniczny drukowane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0033-2097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6E0" w:rsidRPr="000A514E" w:rsidRDefault="009646E0" w:rsidP="009646E0">
            <w:pPr>
              <w:autoSpaceDE/>
              <w:autoSpaceDN/>
              <w:jc w:val="center"/>
            </w:pPr>
            <w:r w:rsidRPr="000A514E"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Elektrotechniczny archiwum online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A514E" w:rsidRDefault="009646E0" w:rsidP="009646E0">
            <w:pPr>
              <w:autoSpaceDE/>
              <w:autoSpaceDN/>
              <w:jc w:val="center"/>
            </w:pPr>
            <w:r w:rsidRPr="000A514E"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Geodezyjny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0033-2127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A514E" w:rsidRDefault="009646E0" w:rsidP="009646E0">
            <w:pPr>
              <w:autoSpaceDE/>
              <w:autoSpaceDN/>
              <w:jc w:val="center"/>
            </w:pPr>
            <w:r w:rsidRPr="000A514E"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Geodezyjny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A514E" w:rsidRDefault="009646E0" w:rsidP="009646E0">
            <w:pPr>
              <w:autoSpaceDE/>
              <w:autoSpaceDN/>
              <w:jc w:val="center"/>
            </w:pPr>
            <w:r w:rsidRPr="000A514E"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047538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9646E0" w:rsidRPr="000F4DF1">
              <w:rPr>
                <w:color w:val="00000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Papierniczy drukowane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0033-2291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A514E" w:rsidRDefault="009646E0" w:rsidP="009646E0">
            <w:pPr>
              <w:autoSpaceDE/>
              <w:autoSpaceDN/>
              <w:jc w:val="center"/>
            </w:pPr>
            <w:r w:rsidRPr="000A514E"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Papierniczy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A514E" w:rsidRDefault="009646E0" w:rsidP="009646E0">
            <w:pPr>
              <w:autoSpaceDE/>
              <w:autoSpaceDN/>
              <w:jc w:val="center"/>
            </w:pPr>
            <w:r w:rsidRPr="000A514E"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Techniczny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0137-8783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A514E" w:rsidRDefault="009646E0" w:rsidP="009646E0">
            <w:pPr>
              <w:autoSpaceDE/>
              <w:autoSpaceDN/>
              <w:jc w:val="center"/>
            </w:pPr>
            <w:r w:rsidRPr="000A514E"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Techniczny  archiwum online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A514E" w:rsidRDefault="009646E0" w:rsidP="009646E0">
            <w:pPr>
              <w:autoSpaceDE/>
              <w:autoSpaceDN/>
              <w:jc w:val="center"/>
            </w:pPr>
            <w:r w:rsidRPr="000A514E"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Telekomunikacyjny + Wiadomości Telekomunikacyjne 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1230-3496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A514E" w:rsidRDefault="009646E0" w:rsidP="009646E0">
            <w:pPr>
              <w:autoSpaceDE/>
              <w:autoSpaceDN/>
              <w:jc w:val="center"/>
            </w:pPr>
            <w:r w:rsidRPr="000A514E"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Przegląd Telekomunikacyjny + Wiadomości Telekomunikacyjne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A514E" w:rsidRDefault="009646E0" w:rsidP="009646E0">
            <w:pPr>
              <w:autoSpaceDE/>
              <w:autoSpaceDN/>
              <w:jc w:val="center"/>
            </w:pPr>
            <w:r w:rsidRPr="000A514E"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B73D5B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Przemysł Chemiczny drukowane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0033-2496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A514E" w:rsidRDefault="009646E0" w:rsidP="009646E0">
            <w:pPr>
              <w:autoSpaceDE/>
              <w:autoSpaceDN/>
              <w:jc w:val="center"/>
            </w:pPr>
            <w:r w:rsidRPr="000A514E"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Przemysł Chemiczny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A514E" w:rsidRDefault="009646E0" w:rsidP="009646E0">
            <w:pPr>
              <w:autoSpaceDE/>
              <w:autoSpaceDN/>
              <w:jc w:val="center"/>
            </w:pPr>
            <w:r w:rsidRPr="000A514E"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B73D5B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Wiadomości Elektrotechniczne drukowane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0043-5112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A514E" w:rsidRDefault="009646E0" w:rsidP="009646E0">
            <w:pPr>
              <w:autoSpaceDE/>
              <w:autoSpaceDN/>
              <w:jc w:val="center"/>
            </w:pPr>
            <w:r w:rsidRPr="000A514E"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Wiadomości Elektrotechniczne 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A514E" w:rsidRDefault="009646E0" w:rsidP="009646E0">
            <w:pPr>
              <w:autoSpaceDE/>
              <w:autoSpaceDN/>
              <w:jc w:val="center"/>
            </w:pPr>
            <w:r w:rsidRPr="000A514E"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B73D5B" w:rsidP="009646E0">
            <w:pPr>
              <w:autoSpaceDE/>
              <w:autoSpaceDN/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Wokół Płytek Ceramicznych drukowane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1429-9089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A514E" w:rsidRDefault="009646E0" w:rsidP="009646E0">
            <w:pPr>
              <w:autoSpaceDE/>
              <w:autoSpaceDN/>
              <w:jc w:val="center"/>
            </w:pPr>
            <w:r w:rsidRPr="000A514E"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rPr>
                <w:color w:val="000000"/>
              </w:rPr>
            </w:pPr>
            <w:r w:rsidRPr="000F4DF1">
              <w:rPr>
                <w:color w:val="000000"/>
              </w:rPr>
              <w:t>Wokół Płytek Ceramicznych archiwum online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</w:rPr>
            </w:pPr>
            <w:r w:rsidRPr="000F4DF1">
              <w:rPr>
                <w:color w:val="000000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646E0" w:rsidRPr="000F4DF1" w:rsidTr="00103ABB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  <w:r w:rsidRPr="000F4DF1">
              <w:rPr>
                <w:color w:val="000000"/>
              </w:rPr>
              <w:t>RAZEM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</w:pP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F4DF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46E0" w:rsidRPr="000F4DF1" w:rsidRDefault="009646E0" w:rsidP="009646E0">
            <w:pPr>
              <w:autoSpaceDE/>
              <w:autoSpaceDN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03ABB" w:rsidRDefault="00103ABB" w:rsidP="00103ABB">
      <w:pPr>
        <w:autoSpaceDE/>
        <w:autoSpaceDN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tbl>
      <w:tblPr>
        <w:tblW w:w="12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369"/>
        <w:gridCol w:w="2268"/>
        <w:gridCol w:w="1134"/>
        <w:gridCol w:w="5270"/>
      </w:tblGrid>
      <w:tr w:rsidR="001F22DB" w:rsidRPr="000F4DF1" w:rsidTr="001F22DB">
        <w:trPr>
          <w:trHeight w:val="716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2DB" w:rsidRPr="001F22DB" w:rsidRDefault="001F22DB" w:rsidP="00836560">
            <w:pPr>
              <w:autoSpaceDE/>
              <w:autoSpaceDN/>
              <w:rPr>
                <w:b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2DB" w:rsidRPr="001F22DB" w:rsidRDefault="001F22DB" w:rsidP="00836560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22D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2DB" w:rsidRPr="001F22DB" w:rsidRDefault="001F22DB" w:rsidP="00836560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22D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Pieczęć Firmy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2DB" w:rsidRPr="001F22DB" w:rsidRDefault="001F22DB" w:rsidP="00836560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2DB" w:rsidRPr="001F22DB" w:rsidRDefault="001F22DB" w:rsidP="00836560">
            <w:pPr>
              <w:autoSpaceDE/>
              <w:autoSpaceDN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F22D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Podpis osoby upoważnionej</w:t>
            </w:r>
          </w:p>
        </w:tc>
      </w:tr>
    </w:tbl>
    <w:p w:rsidR="001F22DB" w:rsidRPr="000F4DF1" w:rsidRDefault="001F22DB" w:rsidP="001F22DB"/>
    <w:p w:rsidR="00103ABB" w:rsidRDefault="00103ABB" w:rsidP="00103ABB">
      <w:pPr>
        <w:jc w:val="both"/>
      </w:pPr>
    </w:p>
    <w:sectPr w:rsidR="00103ABB" w:rsidSect="00103A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57"/>
    <w:rsid w:val="00047538"/>
    <w:rsid w:val="000A514E"/>
    <w:rsid w:val="00103ABB"/>
    <w:rsid w:val="001F22DB"/>
    <w:rsid w:val="003D0BD1"/>
    <w:rsid w:val="006C4B5C"/>
    <w:rsid w:val="007358FA"/>
    <w:rsid w:val="007B31A8"/>
    <w:rsid w:val="0085233A"/>
    <w:rsid w:val="009646E0"/>
    <w:rsid w:val="00A83157"/>
    <w:rsid w:val="00B43F1C"/>
    <w:rsid w:val="00B73D5B"/>
    <w:rsid w:val="00C37420"/>
    <w:rsid w:val="00C436EC"/>
    <w:rsid w:val="00C924B1"/>
    <w:rsid w:val="00C93A1E"/>
    <w:rsid w:val="00D741C5"/>
    <w:rsid w:val="00F7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2F21B-2B87-445A-AA04-F98E5256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A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Abramik B</dc:creator>
  <cp:keywords/>
  <dc:description/>
  <cp:lastModifiedBy>Elżbieta</cp:lastModifiedBy>
  <cp:revision>2</cp:revision>
  <dcterms:created xsi:type="dcterms:W3CDTF">2023-10-05T11:17:00Z</dcterms:created>
  <dcterms:modified xsi:type="dcterms:W3CDTF">2023-10-05T11:17:00Z</dcterms:modified>
</cp:coreProperties>
</file>